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42" w:rsidRDefault="002C0942"/>
    <w:p w:rsidR="004E3903" w:rsidRDefault="004E3903"/>
    <w:p w:rsidR="004E3903" w:rsidRDefault="004E3903">
      <w:r w:rsidRPr="004E3903">
        <w:t>The golden circles of leadership:</w:t>
      </w:r>
    </w:p>
    <w:p w:rsidR="004E3903" w:rsidRDefault="004E3903">
      <w:r w:rsidRPr="004E3903">
        <w:t xml:space="preserve">It is said that true leaders follow a </w:t>
      </w:r>
      <w:r w:rsidRPr="004E3903">
        <w:rPr>
          <w:b/>
        </w:rPr>
        <w:t>different communication model</w:t>
      </w:r>
      <w:r w:rsidRPr="004E3903">
        <w:t>:</w:t>
      </w:r>
    </w:p>
    <w:p w:rsidR="004E3903" w:rsidRDefault="004E3903">
      <w:r>
        <w:t>Th</w:t>
      </w:r>
      <w:r w:rsidRPr="004E3903">
        <w:t xml:space="preserve">ey have a three shell information </w:t>
      </w:r>
      <w:proofErr w:type="gramStart"/>
      <w:r w:rsidRPr="004E3903">
        <w:t>categorization :</w:t>
      </w:r>
      <w:proofErr w:type="gramEnd"/>
      <w:r w:rsidRPr="004E3903">
        <w:t xml:space="preserve"> outermost shell : " WHAT " ,</w:t>
      </w:r>
    </w:p>
    <w:p w:rsidR="004E3903" w:rsidRDefault="004E3903">
      <w:r>
        <w:t xml:space="preserve"> </w:t>
      </w:r>
      <w:proofErr w:type="gramStart"/>
      <w:r>
        <w:t>middle</w:t>
      </w:r>
      <w:proofErr w:type="gramEnd"/>
      <w:r>
        <w:t xml:space="preserve"> shell : " HOW " ,</w:t>
      </w:r>
    </w:p>
    <w:p w:rsidR="004E3903" w:rsidRDefault="004E3903">
      <w:r>
        <w:t xml:space="preserve"> </w:t>
      </w:r>
      <w:proofErr w:type="gramStart"/>
      <w:r w:rsidRPr="004E3903">
        <w:t>inner</w:t>
      </w:r>
      <w:proofErr w:type="gramEnd"/>
      <w:r w:rsidRPr="004E3903">
        <w:t xml:space="preserve"> shell :: "WHY "</w:t>
      </w:r>
      <w:r>
        <w:t>.</w:t>
      </w:r>
    </w:p>
    <w:p w:rsidR="004E3903" w:rsidRDefault="004E3903">
      <w:proofErr w:type="gramStart"/>
      <w:r w:rsidRPr="004E3903">
        <w:t>unlike</w:t>
      </w:r>
      <w:proofErr w:type="gramEnd"/>
      <w:r w:rsidRPr="004E3903">
        <w:t xml:space="preserve"> normal beings who communicate from </w:t>
      </w:r>
      <w:r w:rsidRPr="004E3903">
        <w:rPr>
          <w:b/>
        </w:rPr>
        <w:t>what to how to why , they do so in reverse order</w:t>
      </w:r>
      <w:r>
        <w:t>.</w:t>
      </w:r>
    </w:p>
    <w:p w:rsidR="004E3903" w:rsidRDefault="004E3903">
      <w:r>
        <w:rPr>
          <w:noProof/>
          <w:lang w:bidi="ar-SA"/>
        </w:rPr>
        <w:drawing>
          <wp:inline distT="0" distB="0" distL="0" distR="0">
            <wp:extent cx="4985207" cy="1971304"/>
            <wp:effectExtent l="19050" t="0" r="5893" b="0"/>
            <wp:docPr id="1" name="Picture 0" descr="circles of leadersh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les of leadership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19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03" w:rsidRDefault="004E3903"/>
    <w:p w:rsidR="004E3903" w:rsidRDefault="004E3903">
      <w:r w:rsidRPr="004E3903">
        <w:t xml:space="preserve">why we follow </w:t>
      </w:r>
      <w:r>
        <w:t xml:space="preserve">--- </w:t>
      </w:r>
      <w:r w:rsidRPr="004E3903">
        <w:t xml:space="preserve">what to </w:t>
      </w:r>
      <w:proofErr w:type="gramStart"/>
      <w:r w:rsidRPr="004E3903">
        <w:t>why :</w:t>
      </w:r>
      <w:proofErr w:type="gramEnd"/>
      <w:r w:rsidRPr="004E3903">
        <w:t>:</w:t>
      </w:r>
      <w:r>
        <w:t xml:space="preserve">  because “</w:t>
      </w:r>
      <w:r w:rsidRPr="004E3903">
        <w:t>what</w:t>
      </w:r>
      <w:r>
        <w:t xml:space="preserve">” </w:t>
      </w:r>
      <w:r w:rsidRPr="004E3903">
        <w:t xml:space="preserve">is factual , objective , less </w:t>
      </w:r>
      <w:proofErr w:type="spellStart"/>
      <w:r w:rsidRPr="004E3903">
        <w:t>analyisis</w:t>
      </w:r>
      <w:proofErr w:type="spellEnd"/>
      <w:r w:rsidRPr="004E3903">
        <w:t xml:space="preserve"> demanding.......</w:t>
      </w:r>
      <w:r>
        <w:t>’</w:t>
      </w:r>
      <w:r w:rsidRPr="004E3903">
        <w:t>how</w:t>
      </w:r>
      <w:r>
        <w:t>’</w:t>
      </w:r>
      <w:r w:rsidRPr="004E3903">
        <w:t xml:space="preserve"> is bit complex , </w:t>
      </w:r>
      <w:r>
        <w:t>‘</w:t>
      </w:r>
      <w:r w:rsidRPr="004E3903">
        <w:t>why</w:t>
      </w:r>
      <w:r>
        <w:t>’</w:t>
      </w:r>
      <w:r w:rsidRPr="004E3903">
        <w:t xml:space="preserve"> is very fuzzy.    </w:t>
      </w:r>
    </w:p>
    <w:p w:rsidR="004E3903" w:rsidRDefault="004E3903">
      <w:r w:rsidRPr="004E3903">
        <w:t xml:space="preserve">like what we do : preparing to become </w:t>
      </w:r>
      <w:proofErr w:type="spellStart"/>
      <w:r w:rsidRPr="004E3903">
        <w:t>ias</w:t>
      </w:r>
      <w:proofErr w:type="spellEnd"/>
      <w:r w:rsidRPr="004E3903">
        <w:t xml:space="preserve"> , how : by hard work n all , but why :: that’s a tough question ( and all of us know that every time to think about it , we get a different answer )</w:t>
      </w:r>
      <w:r>
        <w:t>.</w:t>
      </w:r>
    </w:p>
    <w:p w:rsidR="004E3903" w:rsidRDefault="00F26422">
      <w:r w:rsidRPr="004E3903">
        <w:t>Why</w:t>
      </w:r>
      <w:r w:rsidR="004E3903" w:rsidRPr="004E3903">
        <w:t xml:space="preserve"> great leaders follow reverse order of communicating </w:t>
      </w:r>
      <w:r w:rsidRPr="004E3903">
        <w:t>information</w:t>
      </w:r>
      <w:proofErr w:type="gramStart"/>
      <w:r w:rsidRPr="004E3903">
        <w:t>:</w:t>
      </w:r>
      <w:r w:rsidR="004E3903" w:rsidRPr="004E3903">
        <w:t>:</w:t>
      </w:r>
      <w:proofErr w:type="gramEnd"/>
    </w:p>
    <w:p w:rsidR="004E3903" w:rsidRDefault="004E3903">
      <w:r w:rsidRPr="004E3903">
        <w:t xml:space="preserve">well answer lies in biology , our brain ( if we have a top view ) have outermost section having neo-cortex , which is very good at processing information , while inner part of brain comprises limbic system , which processes emotions , drives our </w:t>
      </w:r>
      <w:r w:rsidR="00F26422" w:rsidRPr="004E3903">
        <w:t>intuition</w:t>
      </w:r>
      <w:r w:rsidRPr="004E3903">
        <w:t xml:space="preserve"> and evolves conscience .</w:t>
      </w:r>
    </w:p>
    <w:p w:rsidR="004E3903" w:rsidRDefault="004E3903">
      <w:r w:rsidRPr="004E3903">
        <w:t xml:space="preserve">when we tell someone , why we want to do something , we actually get his deepest empathy ( like if we tell a shopkeeper that </w:t>
      </w:r>
      <w:proofErr w:type="spellStart"/>
      <w:r w:rsidRPr="004E3903">
        <w:t>i</w:t>
      </w:r>
      <w:proofErr w:type="spellEnd"/>
      <w:r w:rsidRPr="004E3903">
        <w:t xml:space="preserve"> want to change the system of rent-seeking by marketing inspector , hence </w:t>
      </w:r>
      <w:proofErr w:type="spellStart"/>
      <w:r w:rsidRPr="004E3903">
        <w:t>i</w:t>
      </w:r>
      <w:proofErr w:type="spellEnd"/>
      <w:r w:rsidRPr="004E3903">
        <w:t xml:space="preserve"> am channelizing my energies to become a part of system , and that's why </w:t>
      </w:r>
      <w:proofErr w:type="spellStart"/>
      <w:r w:rsidRPr="004E3903">
        <w:t>i</w:t>
      </w:r>
      <w:proofErr w:type="spellEnd"/>
      <w:r w:rsidRPr="004E3903">
        <w:t xml:space="preserve"> am preparing for IAS. )</w:t>
      </w:r>
    </w:p>
    <w:p w:rsidR="004E3903" w:rsidRDefault="00F26422">
      <w:r w:rsidRPr="004E3903">
        <w:t>Compare</w:t>
      </w:r>
      <w:r w:rsidR="004E3903" w:rsidRPr="004E3903">
        <w:t xml:space="preserve"> the impact of this with </w:t>
      </w:r>
      <w:proofErr w:type="gramStart"/>
      <w:r w:rsidR="004E3903" w:rsidRPr="004E3903">
        <w:t xml:space="preserve">( </w:t>
      </w:r>
      <w:proofErr w:type="spellStart"/>
      <w:r w:rsidR="004E3903" w:rsidRPr="004E3903">
        <w:t>i</w:t>
      </w:r>
      <w:proofErr w:type="spellEnd"/>
      <w:proofErr w:type="gramEnd"/>
      <w:r w:rsidR="004E3903" w:rsidRPr="004E3903">
        <w:t xml:space="preserve"> want to become an IAS , hence </w:t>
      </w:r>
      <w:proofErr w:type="spellStart"/>
      <w:r w:rsidR="004E3903" w:rsidRPr="004E3903">
        <w:t>i</w:t>
      </w:r>
      <w:proofErr w:type="spellEnd"/>
      <w:r w:rsidR="004E3903" w:rsidRPr="004E3903">
        <w:t xml:space="preserve"> am doing </w:t>
      </w:r>
      <w:r w:rsidRPr="004E3903">
        <w:t>hard work</w:t>
      </w:r>
      <w:r w:rsidR="004E3903" w:rsidRPr="004E3903">
        <w:t xml:space="preserve"> , so that </w:t>
      </w:r>
      <w:proofErr w:type="spellStart"/>
      <w:r w:rsidR="004E3903" w:rsidRPr="004E3903">
        <w:t>i</w:t>
      </w:r>
      <w:proofErr w:type="spellEnd"/>
      <w:r w:rsidR="004E3903" w:rsidRPr="004E3903">
        <w:t xml:space="preserve"> can change rent seeking </w:t>
      </w:r>
      <w:r w:rsidRPr="004E3903">
        <w:t>behavior</w:t>
      </w:r>
      <w:r w:rsidR="004E3903" w:rsidRPr="004E3903">
        <w:t xml:space="preserve"> of marketing inspector )</w:t>
      </w:r>
    </w:p>
    <w:p w:rsidR="004E3903" w:rsidRDefault="00F26422">
      <w:r w:rsidRPr="004E3903">
        <w:t>Second</w:t>
      </w:r>
      <w:r w:rsidR="004E3903" w:rsidRPr="004E3903">
        <w:t xml:space="preserve"> one </w:t>
      </w:r>
      <w:proofErr w:type="gramStart"/>
      <w:r w:rsidR="004E3903" w:rsidRPr="004E3903">
        <w:t>have</w:t>
      </w:r>
      <w:proofErr w:type="gramEnd"/>
      <w:r w:rsidR="004E3903" w:rsidRPr="004E3903">
        <w:t xml:space="preserve"> less empathizing potential.</w:t>
      </w:r>
    </w:p>
    <w:p w:rsidR="004E3903" w:rsidRDefault="00F26422">
      <w:r w:rsidRPr="004E3903">
        <w:lastRenderedPageBreak/>
        <w:t>This</w:t>
      </w:r>
      <w:r w:rsidR="004E3903" w:rsidRPr="004E3903">
        <w:t xml:space="preserve"> principle is also very important in planning our </w:t>
      </w:r>
      <w:proofErr w:type="gramStart"/>
      <w:r w:rsidR="004E3903" w:rsidRPr="004E3903">
        <w:t>lives :</w:t>
      </w:r>
      <w:proofErr w:type="gramEnd"/>
      <w:r w:rsidR="004E3903" w:rsidRPr="004E3903">
        <w:t xml:space="preserve">: if we first decide WHY , then go to HOW and then go to WHAT , we can definitely create better self-motivation potential . </w:t>
      </w:r>
      <w:proofErr w:type="gramStart"/>
      <w:r w:rsidR="004E3903" w:rsidRPr="004E3903">
        <w:t>we</w:t>
      </w:r>
      <w:proofErr w:type="gramEnd"/>
      <w:r w:rsidR="004E3903" w:rsidRPr="004E3903">
        <w:t xml:space="preserve"> will always retain a moral compass ( decided by WHY ) which will be </w:t>
      </w:r>
      <w:r w:rsidRPr="004E3903">
        <w:t>critical</w:t>
      </w:r>
      <w:r w:rsidR="004E3903" w:rsidRPr="004E3903">
        <w:t xml:space="preserve"> in designing our path .</w:t>
      </w:r>
    </w:p>
    <w:p w:rsidR="004E3903" w:rsidRDefault="004E3903">
      <w:r w:rsidRPr="004E3903">
        <w:t xml:space="preserve">Apple in one of its strategic documents reveal that goal of company was not to make billion </w:t>
      </w:r>
      <w:proofErr w:type="gramStart"/>
      <w:r w:rsidRPr="004E3903">
        <w:t>bucks ,</w:t>
      </w:r>
      <w:proofErr w:type="gramEnd"/>
      <w:r w:rsidRPr="004E3903">
        <w:t xml:space="preserve"> it didn't start with WHAT , it had a WHY at start and the answer of WHY : was to challenge the status quo .     </w:t>
      </w:r>
      <w:r w:rsidR="00F26422" w:rsidRPr="004E3903">
        <w:t>This</w:t>
      </w:r>
      <w:r w:rsidRPr="004E3903">
        <w:t xml:space="preserve"> end focused philosophy gives a higher degree of coherence to our actions and helps us in creating a meaningful life </w:t>
      </w:r>
      <w:proofErr w:type="gramStart"/>
      <w:r w:rsidRPr="004E3903">
        <w:t>pattern .</w:t>
      </w:r>
      <w:proofErr w:type="gramEnd"/>
      <w:r w:rsidRPr="004E3903">
        <w:rPr>
          <w:rFonts w:cs="Century Schoolbook"/>
        </w:rPr>
        <w:t>⁠⁠⁠⁠</w:t>
      </w:r>
    </w:p>
    <w:p w:rsidR="004E3903" w:rsidRDefault="004E3903"/>
    <w:sectPr w:rsidR="004E3903" w:rsidSect="002C0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E3903"/>
    <w:rsid w:val="00001556"/>
    <w:rsid w:val="00010C04"/>
    <w:rsid w:val="00011112"/>
    <w:rsid w:val="000127A6"/>
    <w:rsid w:val="0001450A"/>
    <w:rsid w:val="000258C5"/>
    <w:rsid w:val="00037810"/>
    <w:rsid w:val="00052F58"/>
    <w:rsid w:val="00064664"/>
    <w:rsid w:val="00070638"/>
    <w:rsid w:val="0007647F"/>
    <w:rsid w:val="00083329"/>
    <w:rsid w:val="0009518F"/>
    <w:rsid w:val="000A1BFA"/>
    <w:rsid w:val="000A2CFE"/>
    <w:rsid w:val="000A5FB8"/>
    <w:rsid w:val="000B7043"/>
    <w:rsid w:val="000D2106"/>
    <w:rsid w:val="0010174E"/>
    <w:rsid w:val="00126E88"/>
    <w:rsid w:val="001441AD"/>
    <w:rsid w:val="00151C8A"/>
    <w:rsid w:val="00165B46"/>
    <w:rsid w:val="00172ABD"/>
    <w:rsid w:val="00175B72"/>
    <w:rsid w:val="001767DB"/>
    <w:rsid w:val="001B1CF2"/>
    <w:rsid w:val="001F409E"/>
    <w:rsid w:val="00234592"/>
    <w:rsid w:val="00236BDE"/>
    <w:rsid w:val="00241FD6"/>
    <w:rsid w:val="0025011E"/>
    <w:rsid w:val="0025209E"/>
    <w:rsid w:val="0026619C"/>
    <w:rsid w:val="00266C11"/>
    <w:rsid w:val="002703AA"/>
    <w:rsid w:val="00276745"/>
    <w:rsid w:val="002C0942"/>
    <w:rsid w:val="002C16DE"/>
    <w:rsid w:val="0033130A"/>
    <w:rsid w:val="00343BD5"/>
    <w:rsid w:val="00360BD0"/>
    <w:rsid w:val="00376BF9"/>
    <w:rsid w:val="00391BB5"/>
    <w:rsid w:val="0039668C"/>
    <w:rsid w:val="003B4CE8"/>
    <w:rsid w:val="003E791D"/>
    <w:rsid w:val="003F24FF"/>
    <w:rsid w:val="003F7F86"/>
    <w:rsid w:val="0043748C"/>
    <w:rsid w:val="0045283F"/>
    <w:rsid w:val="00483EB9"/>
    <w:rsid w:val="00485E9C"/>
    <w:rsid w:val="00487567"/>
    <w:rsid w:val="004877DF"/>
    <w:rsid w:val="00494BEB"/>
    <w:rsid w:val="004A1847"/>
    <w:rsid w:val="004E3903"/>
    <w:rsid w:val="004F1D02"/>
    <w:rsid w:val="00504333"/>
    <w:rsid w:val="00516175"/>
    <w:rsid w:val="005251EA"/>
    <w:rsid w:val="00547232"/>
    <w:rsid w:val="00575691"/>
    <w:rsid w:val="0058006B"/>
    <w:rsid w:val="00582543"/>
    <w:rsid w:val="005863BD"/>
    <w:rsid w:val="005A44D8"/>
    <w:rsid w:val="005A456E"/>
    <w:rsid w:val="005C4013"/>
    <w:rsid w:val="005C6580"/>
    <w:rsid w:val="00613BFD"/>
    <w:rsid w:val="00645162"/>
    <w:rsid w:val="0065317E"/>
    <w:rsid w:val="0066188A"/>
    <w:rsid w:val="00663E47"/>
    <w:rsid w:val="00672B62"/>
    <w:rsid w:val="006A0E01"/>
    <w:rsid w:val="006F6EFC"/>
    <w:rsid w:val="007037E1"/>
    <w:rsid w:val="00730FB2"/>
    <w:rsid w:val="007761C3"/>
    <w:rsid w:val="007A6FDF"/>
    <w:rsid w:val="007B01BB"/>
    <w:rsid w:val="007B1BA6"/>
    <w:rsid w:val="007C1EA4"/>
    <w:rsid w:val="007D2DE2"/>
    <w:rsid w:val="007E15C4"/>
    <w:rsid w:val="007F459B"/>
    <w:rsid w:val="007F6336"/>
    <w:rsid w:val="0080696F"/>
    <w:rsid w:val="00815542"/>
    <w:rsid w:val="00824942"/>
    <w:rsid w:val="008746A9"/>
    <w:rsid w:val="00896953"/>
    <w:rsid w:val="008E42D1"/>
    <w:rsid w:val="008E4DFD"/>
    <w:rsid w:val="008E759F"/>
    <w:rsid w:val="009051E5"/>
    <w:rsid w:val="0094276A"/>
    <w:rsid w:val="00953791"/>
    <w:rsid w:val="0096410C"/>
    <w:rsid w:val="0096529B"/>
    <w:rsid w:val="00985ACB"/>
    <w:rsid w:val="00990F89"/>
    <w:rsid w:val="009A033C"/>
    <w:rsid w:val="009A48EC"/>
    <w:rsid w:val="009A5FFD"/>
    <w:rsid w:val="009A6C76"/>
    <w:rsid w:val="009C0A02"/>
    <w:rsid w:val="009E1EE4"/>
    <w:rsid w:val="009E32E3"/>
    <w:rsid w:val="009F127D"/>
    <w:rsid w:val="009F1E5B"/>
    <w:rsid w:val="00A0322A"/>
    <w:rsid w:val="00A072E8"/>
    <w:rsid w:val="00A3409A"/>
    <w:rsid w:val="00A367F1"/>
    <w:rsid w:val="00A36E58"/>
    <w:rsid w:val="00A43055"/>
    <w:rsid w:val="00A52E4B"/>
    <w:rsid w:val="00AE51B1"/>
    <w:rsid w:val="00B00881"/>
    <w:rsid w:val="00B24934"/>
    <w:rsid w:val="00B63AC7"/>
    <w:rsid w:val="00B72208"/>
    <w:rsid w:val="00B86A06"/>
    <w:rsid w:val="00B87839"/>
    <w:rsid w:val="00B9082A"/>
    <w:rsid w:val="00BA2887"/>
    <w:rsid w:val="00BB5ED0"/>
    <w:rsid w:val="00BD083A"/>
    <w:rsid w:val="00BF332E"/>
    <w:rsid w:val="00BF6D1C"/>
    <w:rsid w:val="00C27D43"/>
    <w:rsid w:val="00C948D6"/>
    <w:rsid w:val="00CC4B11"/>
    <w:rsid w:val="00CD0FBF"/>
    <w:rsid w:val="00CD62FA"/>
    <w:rsid w:val="00CF0052"/>
    <w:rsid w:val="00CF4C38"/>
    <w:rsid w:val="00D17988"/>
    <w:rsid w:val="00D24470"/>
    <w:rsid w:val="00D63B55"/>
    <w:rsid w:val="00D71E16"/>
    <w:rsid w:val="00D849EC"/>
    <w:rsid w:val="00D875E6"/>
    <w:rsid w:val="00D93819"/>
    <w:rsid w:val="00DA6BA1"/>
    <w:rsid w:val="00DB73DF"/>
    <w:rsid w:val="00DC11FC"/>
    <w:rsid w:val="00DE1D6E"/>
    <w:rsid w:val="00E04EAD"/>
    <w:rsid w:val="00E24236"/>
    <w:rsid w:val="00E40829"/>
    <w:rsid w:val="00E52F55"/>
    <w:rsid w:val="00E5385D"/>
    <w:rsid w:val="00E65D55"/>
    <w:rsid w:val="00E917AE"/>
    <w:rsid w:val="00ED0291"/>
    <w:rsid w:val="00EF0C18"/>
    <w:rsid w:val="00F13A6C"/>
    <w:rsid w:val="00F26422"/>
    <w:rsid w:val="00F376D3"/>
    <w:rsid w:val="00F45908"/>
    <w:rsid w:val="00F50145"/>
    <w:rsid w:val="00F61154"/>
    <w:rsid w:val="00F7257A"/>
    <w:rsid w:val="00F82C42"/>
    <w:rsid w:val="00FA1517"/>
    <w:rsid w:val="00FA2F00"/>
    <w:rsid w:val="00FA33D6"/>
    <w:rsid w:val="00FA427D"/>
    <w:rsid w:val="00FB0A64"/>
    <w:rsid w:val="00FB52BC"/>
    <w:rsid w:val="00FC1935"/>
    <w:rsid w:val="00FC5428"/>
    <w:rsid w:val="00FC7F47"/>
    <w:rsid w:val="00FE7893"/>
    <w:rsid w:val="00FF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47F"/>
    <w:pPr>
      <w:spacing w:before="40" w:after="200" w:line="276" w:lineRule="auto"/>
      <w:jc w:val="both"/>
    </w:pPr>
    <w:rPr>
      <w:rFonts w:ascii="Century Schoolbook" w:eastAsia="MS PMincho" w:hAnsi="Century Schoolbook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4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4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4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4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4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4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4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4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47F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47F"/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47F"/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47F"/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47F"/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47F"/>
    <w:rPr>
      <w:rFonts w:asciiTheme="majorHAnsi" w:eastAsiaTheme="majorEastAsia" w:hAnsiTheme="majorHAnsi" w:cstheme="majorBidi"/>
      <w:color w:val="404040" w:themeColor="text1" w:themeTint="BF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47F"/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07647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7647F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764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4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64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styleId="Strong">
    <w:name w:val="Strong"/>
    <w:uiPriority w:val="22"/>
    <w:qFormat/>
    <w:rsid w:val="0007647F"/>
    <w:rPr>
      <w:b/>
      <w:bCs/>
    </w:rPr>
  </w:style>
  <w:style w:type="character" w:styleId="Emphasis">
    <w:name w:val="Emphasis"/>
    <w:uiPriority w:val="20"/>
    <w:qFormat/>
    <w:rsid w:val="0007647F"/>
    <w:rPr>
      <w:i/>
      <w:iCs/>
    </w:rPr>
  </w:style>
  <w:style w:type="paragraph" w:styleId="NoSpacing">
    <w:name w:val="No Spacing"/>
    <w:link w:val="NoSpacingChar"/>
    <w:uiPriority w:val="1"/>
    <w:qFormat/>
    <w:rsid w:val="0007647F"/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07647F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764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647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7647F"/>
    <w:rPr>
      <w:rFonts w:ascii="Century Schoolbook" w:eastAsia="MS PMincho" w:hAnsi="Century Schoolbook" w:cs="Times New Roman"/>
      <w:i/>
      <w:iCs/>
      <w:color w:val="000000"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4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07647F"/>
    <w:rPr>
      <w:rFonts w:ascii="Century Schoolbook" w:eastAsia="MS PMincho" w:hAnsi="Century Schoolbook" w:cs="Times New Roman"/>
      <w:b/>
      <w:bCs/>
      <w:i/>
      <w:iCs/>
      <w:color w:val="4F81BD"/>
      <w:sz w:val="20"/>
      <w:szCs w:val="20"/>
      <w:lang w:bidi="en-US"/>
    </w:rPr>
  </w:style>
  <w:style w:type="character" w:styleId="SubtleEmphasis">
    <w:name w:val="Subtle Emphasis"/>
    <w:uiPriority w:val="19"/>
    <w:qFormat/>
    <w:rsid w:val="0007647F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7647F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7647F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7647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7647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64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390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903"/>
    <w:rPr>
      <w:rFonts w:ascii="Tahoma" w:eastAsia="MS PMincho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TRIPTI</dc:creator>
  <cp:lastModifiedBy>TRIPTI</cp:lastModifiedBy>
  <cp:revision>1</cp:revision>
  <dcterms:created xsi:type="dcterms:W3CDTF">2016-09-24T15:45:00Z</dcterms:created>
  <dcterms:modified xsi:type="dcterms:W3CDTF">2016-09-24T15:58:00Z</dcterms:modified>
</cp:coreProperties>
</file>